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58" w:rsidRDefault="00112B58" w:rsidP="00112B58">
      <w:pPr>
        <w:jc w:val="right"/>
        <w:rPr>
          <w:b/>
          <w:i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8"/>
        <w:gridCol w:w="4727"/>
      </w:tblGrid>
      <w:tr w:rsidR="00112B58" w:rsidTr="00112B58">
        <w:trPr>
          <w:trHeight w:val="934"/>
        </w:trPr>
        <w:tc>
          <w:tcPr>
            <w:tcW w:w="4797" w:type="dxa"/>
          </w:tcPr>
          <w:p w:rsidR="00112B58" w:rsidRDefault="00112B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8" w:type="dxa"/>
            <w:hideMark/>
          </w:tcPr>
          <w:p w:rsidR="00112B58" w:rsidRDefault="00112B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Временно  исполняющему обязанности министра образования и науки Республики Дагестан </w:t>
            </w:r>
          </w:p>
        </w:tc>
      </w:tr>
      <w:tr w:rsidR="00112B58" w:rsidTr="00112B58">
        <w:trPr>
          <w:trHeight w:val="946"/>
        </w:trPr>
        <w:tc>
          <w:tcPr>
            <w:tcW w:w="4797" w:type="dxa"/>
          </w:tcPr>
          <w:p w:rsidR="00112B58" w:rsidRDefault="00112B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8" w:type="dxa"/>
            <w:hideMark/>
          </w:tcPr>
          <w:p w:rsidR="00112B58" w:rsidRDefault="00112B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Я.Г. Бучаеву</w:t>
            </w:r>
          </w:p>
        </w:tc>
      </w:tr>
      <w:tr w:rsidR="00112B58" w:rsidTr="00112B58">
        <w:trPr>
          <w:trHeight w:val="315"/>
        </w:trPr>
        <w:tc>
          <w:tcPr>
            <w:tcW w:w="4797" w:type="dxa"/>
          </w:tcPr>
          <w:p w:rsidR="00112B58" w:rsidRDefault="00112B58">
            <w:pPr>
              <w:jc w:val="both"/>
              <w:rPr>
                <w:b/>
                <w:sz w:val="28"/>
                <w:szCs w:val="28"/>
              </w:rPr>
            </w:pPr>
          </w:p>
          <w:p w:rsidR="00112B58" w:rsidRDefault="00112B58">
            <w:pPr>
              <w:jc w:val="both"/>
              <w:rPr>
                <w:b/>
                <w:sz w:val="28"/>
                <w:szCs w:val="28"/>
              </w:rPr>
            </w:pPr>
          </w:p>
          <w:p w:rsidR="00112B58" w:rsidRDefault="00112B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исполнении предписания</w:t>
            </w:r>
          </w:p>
        </w:tc>
        <w:tc>
          <w:tcPr>
            <w:tcW w:w="4798" w:type="dxa"/>
          </w:tcPr>
          <w:p w:rsidR="00112B58" w:rsidRDefault="00112B58">
            <w:pPr>
              <w:jc w:val="both"/>
              <w:rPr>
                <w:sz w:val="28"/>
                <w:szCs w:val="28"/>
              </w:rPr>
            </w:pPr>
          </w:p>
        </w:tc>
      </w:tr>
    </w:tbl>
    <w:p w:rsidR="00112B58" w:rsidRDefault="00112B58" w:rsidP="00112B58"/>
    <w:p w:rsidR="00112B58" w:rsidRDefault="00112B58" w:rsidP="00112B58"/>
    <w:p w:rsidR="00112B58" w:rsidRDefault="00112B58" w:rsidP="00112B58"/>
    <w:p w:rsidR="00112B58" w:rsidRDefault="00112B58" w:rsidP="00112B58"/>
    <w:p w:rsidR="00112B58" w:rsidRDefault="00112B58" w:rsidP="00112B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Яхья Гамидович!</w:t>
      </w:r>
    </w:p>
    <w:p w:rsidR="00112B58" w:rsidRDefault="00112B58" w:rsidP="00112B58">
      <w:pPr>
        <w:jc w:val="center"/>
        <w:rPr>
          <w:sz w:val="28"/>
          <w:szCs w:val="28"/>
        </w:rPr>
      </w:pPr>
    </w:p>
    <w:p w:rsidR="00112B58" w:rsidRDefault="00112B58" w:rsidP="00112B5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 исполнение предписания об устранении нарушений законодательства Российской Федерации в сфере образования от  «10» сентября 2021 г. № 374п/21 направляем Вам отчет  </w:t>
      </w:r>
      <w:r>
        <w:rPr>
          <w:color w:val="000000"/>
          <w:sz w:val="28"/>
          <w:szCs w:val="28"/>
        </w:rPr>
        <w:t>об  исполнении предписания об устранении нарушений.</w:t>
      </w:r>
    </w:p>
    <w:p w:rsidR="00112B58" w:rsidRDefault="00112B58" w:rsidP="00112B5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отчет </w:t>
      </w:r>
      <w:r>
        <w:rPr>
          <w:color w:val="000000"/>
          <w:sz w:val="28"/>
          <w:szCs w:val="28"/>
        </w:rPr>
        <w:t xml:space="preserve">об исполнении предписания об устранении нарушений  </w:t>
      </w:r>
    </w:p>
    <w:p w:rsidR="00112B58" w:rsidRDefault="00112B58" w:rsidP="00112B5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на 2л. в 1 экз.</w:t>
      </w:r>
    </w:p>
    <w:p w:rsidR="00112B58" w:rsidRDefault="00112B58" w:rsidP="00112B58">
      <w:pPr>
        <w:rPr>
          <w:sz w:val="28"/>
          <w:szCs w:val="28"/>
        </w:rPr>
      </w:pPr>
    </w:p>
    <w:p w:rsidR="00112B58" w:rsidRDefault="00112B58" w:rsidP="00112B5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8"/>
        <w:gridCol w:w="3174"/>
        <w:gridCol w:w="2913"/>
      </w:tblGrid>
      <w:tr w:rsidR="00112B58" w:rsidTr="00112B58">
        <w:tc>
          <w:tcPr>
            <w:tcW w:w="3190" w:type="dxa"/>
            <w:hideMark/>
          </w:tcPr>
          <w:p w:rsidR="00112B58" w:rsidRDefault="00112B58">
            <w:pPr>
              <w:spacing w:line="2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__Директор МКОУ        «Нижне-Инховская СОШ»________________</w:t>
            </w:r>
          </w:p>
        </w:tc>
        <w:tc>
          <w:tcPr>
            <w:tcW w:w="3190" w:type="dxa"/>
            <w:hideMark/>
          </w:tcPr>
          <w:p w:rsidR="00112B58" w:rsidRDefault="00112B58">
            <w:pPr>
              <w:spacing w:line="2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        </w:t>
            </w:r>
          </w:p>
        </w:tc>
        <w:tc>
          <w:tcPr>
            <w:tcW w:w="3191" w:type="dxa"/>
            <w:hideMark/>
          </w:tcPr>
          <w:p w:rsidR="00112B58" w:rsidRDefault="00112B58">
            <w:pPr>
              <w:spacing w:line="2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 М.А.Джамалудинов</w:t>
            </w:r>
          </w:p>
        </w:tc>
      </w:tr>
      <w:tr w:rsidR="00112B58" w:rsidTr="00112B58">
        <w:tc>
          <w:tcPr>
            <w:tcW w:w="3190" w:type="dxa"/>
            <w:hideMark/>
          </w:tcPr>
          <w:p w:rsidR="00112B58" w:rsidRDefault="00112B58">
            <w:pPr>
              <w:spacing w:line="254" w:lineRule="exact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руководитель или его уполномоченный представитель</w:t>
            </w:r>
          </w:p>
        </w:tc>
        <w:tc>
          <w:tcPr>
            <w:tcW w:w="3190" w:type="dxa"/>
            <w:hideMark/>
          </w:tcPr>
          <w:p w:rsidR="00112B58" w:rsidRDefault="00112B58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191" w:type="dxa"/>
            <w:hideMark/>
          </w:tcPr>
          <w:p w:rsidR="00112B58" w:rsidRDefault="00112B58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A41B0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расшифровка   </w:t>
            </w:r>
          </w:p>
          <w:p w:rsidR="00112B58" w:rsidRDefault="00112B58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подписи</w:t>
            </w:r>
          </w:p>
        </w:tc>
      </w:tr>
    </w:tbl>
    <w:p w:rsidR="00112B58" w:rsidRDefault="00112B58" w:rsidP="00112B58">
      <w:pPr>
        <w:rPr>
          <w:sz w:val="28"/>
          <w:szCs w:val="28"/>
        </w:rPr>
      </w:pPr>
    </w:p>
    <w:p w:rsidR="00112B58" w:rsidRDefault="00112B58" w:rsidP="00112B58">
      <w:pPr>
        <w:rPr>
          <w:sz w:val="28"/>
          <w:szCs w:val="28"/>
        </w:rPr>
      </w:pPr>
    </w:p>
    <w:p w:rsidR="00112B58" w:rsidRDefault="00112B58" w:rsidP="00112B58">
      <w:r>
        <w:t>Исполнитель:</w:t>
      </w:r>
      <w:r w:rsidR="00940BDD">
        <w:t xml:space="preserve"> </w:t>
      </w:r>
      <w:r>
        <w:t>Джамалудинов Магомед Ахмедович.</w:t>
      </w:r>
    </w:p>
    <w:p w:rsidR="00112B58" w:rsidRDefault="00112B58" w:rsidP="00112B58">
      <w:r>
        <w:t>Ф.И.О (полностью)</w:t>
      </w:r>
    </w:p>
    <w:p w:rsidR="00112B58" w:rsidRDefault="00112B58" w:rsidP="00112B58">
      <w:r>
        <w:t>контактный телефон:89640121011</w:t>
      </w:r>
    </w:p>
    <w:p w:rsidR="00112B58" w:rsidRDefault="00112B58" w:rsidP="00112B58">
      <w:r>
        <w:t>с указанием кода населенного пункта</w:t>
      </w:r>
    </w:p>
    <w:p w:rsidR="00112B58" w:rsidRDefault="00112B58" w:rsidP="00112B58">
      <w:pPr>
        <w:jc w:val="right"/>
        <w:rPr>
          <w:b/>
          <w:color w:val="000000"/>
        </w:rPr>
      </w:pPr>
    </w:p>
    <w:p w:rsidR="00AA0DAA" w:rsidRDefault="00AA0DAA" w:rsidP="00112B58">
      <w:pPr>
        <w:jc w:val="right"/>
        <w:rPr>
          <w:color w:val="000000"/>
        </w:rPr>
      </w:pPr>
    </w:p>
    <w:p w:rsidR="00AA0DAA" w:rsidRDefault="00AA0DAA" w:rsidP="00112B58">
      <w:pPr>
        <w:jc w:val="right"/>
        <w:rPr>
          <w:color w:val="000000"/>
        </w:rPr>
      </w:pPr>
    </w:p>
    <w:p w:rsidR="00AA0DAA" w:rsidRDefault="00AA0DAA" w:rsidP="00112B58">
      <w:pPr>
        <w:jc w:val="right"/>
        <w:rPr>
          <w:color w:val="000000"/>
        </w:rPr>
      </w:pPr>
    </w:p>
    <w:p w:rsidR="00112B58" w:rsidRDefault="00112B58" w:rsidP="00112B58">
      <w:pPr>
        <w:jc w:val="right"/>
        <w:rPr>
          <w:color w:val="000000"/>
        </w:rPr>
      </w:pPr>
      <w:r>
        <w:rPr>
          <w:color w:val="000000"/>
        </w:rPr>
        <w:t>Приложение к письму от «8» февраля2022г. №____</w:t>
      </w:r>
    </w:p>
    <w:p w:rsidR="00112B58" w:rsidRDefault="00112B58" w:rsidP="00112B58">
      <w:pPr>
        <w:jc w:val="right"/>
        <w:rPr>
          <w:color w:val="000000"/>
          <w:sz w:val="28"/>
          <w:szCs w:val="28"/>
        </w:rPr>
      </w:pPr>
    </w:p>
    <w:p w:rsidR="00652DFE" w:rsidRDefault="00652DFE" w:rsidP="00112B58">
      <w:pPr>
        <w:jc w:val="center"/>
        <w:rPr>
          <w:b/>
          <w:color w:val="000000"/>
          <w:sz w:val="28"/>
          <w:szCs w:val="28"/>
        </w:rPr>
      </w:pPr>
    </w:p>
    <w:p w:rsidR="00652DFE" w:rsidRDefault="00652DFE" w:rsidP="00112B58">
      <w:pPr>
        <w:jc w:val="center"/>
        <w:rPr>
          <w:b/>
          <w:color w:val="000000"/>
          <w:sz w:val="28"/>
          <w:szCs w:val="28"/>
        </w:rPr>
      </w:pPr>
    </w:p>
    <w:p w:rsidR="00652DFE" w:rsidRDefault="00652DFE" w:rsidP="00112B58">
      <w:pPr>
        <w:jc w:val="center"/>
        <w:rPr>
          <w:b/>
          <w:color w:val="000000"/>
          <w:sz w:val="28"/>
          <w:szCs w:val="28"/>
        </w:rPr>
      </w:pPr>
    </w:p>
    <w:p w:rsidR="00652DFE" w:rsidRDefault="00652DFE" w:rsidP="00112B58">
      <w:pPr>
        <w:jc w:val="center"/>
        <w:rPr>
          <w:b/>
          <w:color w:val="000000"/>
          <w:sz w:val="28"/>
          <w:szCs w:val="28"/>
        </w:rPr>
      </w:pPr>
    </w:p>
    <w:p w:rsidR="00652DFE" w:rsidRDefault="00652DFE" w:rsidP="00112B58">
      <w:pPr>
        <w:jc w:val="center"/>
        <w:rPr>
          <w:b/>
          <w:color w:val="000000"/>
          <w:sz w:val="28"/>
          <w:szCs w:val="28"/>
        </w:rPr>
      </w:pPr>
    </w:p>
    <w:p w:rsidR="00112B58" w:rsidRDefault="00112B58" w:rsidP="00112B5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ОТЧЕТ</w:t>
      </w:r>
    </w:p>
    <w:p w:rsidR="00112B58" w:rsidRDefault="00112B58" w:rsidP="00112B5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исполнении предписания об устранении нарушений</w:t>
      </w:r>
    </w:p>
    <w:p w:rsidR="00112B58" w:rsidRDefault="00112B58" w:rsidP="00112B5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112B58" w:rsidRDefault="00112B58" w:rsidP="00112B58">
      <w:pPr>
        <w:shd w:val="clear" w:color="auto" w:fill="FFFFFF"/>
        <w:tabs>
          <w:tab w:val="left" w:pos="3362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МКОУ «Нижне-Инховская СОШ»Гумбетовского района РД, </w:t>
      </w:r>
      <w:r>
        <w:rPr>
          <w:sz w:val="28"/>
          <w:szCs w:val="28"/>
        </w:rPr>
        <w:t>рассмотрев</w:t>
      </w:r>
    </w:p>
    <w:p w:rsidR="00112B58" w:rsidRDefault="00112B58" w:rsidP="00112B58">
      <w:pPr>
        <w:shd w:val="clear" w:color="auto" w:fill="FFFFFF"/>
        <w:tabs>
          <w:tab w:val="left" w:pos="3362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(наименование образовательного учреждения / органа местного самоуправления)</w:t>
      </w:r>
    </w:p>
    <w:p w:rsidR="00112B58" w:rsidRDefault="00112B58" w:rsidP="00112B58">
      <w:pPr>
        <w:shd w:val="clear" w:color="auto" w:fill="FFFFFF"/>
        <w:tabs>
          <w:tab w:val="left" w:pos="336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предписание Министерства образования и науки Республики Дагестан об устранении нарушений законодательства в сфере образования от «10»</w:t>
      </w:r>
      <w:r w:rsidR="00AA0DA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2021 г. № 374п/21 (далее – предписание), информирует о мерах, принятых во исполнение указанного предписания.</w:t>
      </w:r>
    </w:p>
    <w:p w:rsidR="00112B58" w:rsidRDefault="00112B58" w:rsidP="00112B58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Предписание рассмотрено и обсуждено на совещании при директоре МКОУ «Нижне-Инховская СОШ»  №2  от 20.09.2021.</w:t>
      </w:r>
    </w:p>
    <w:p w:rsidR="00112B58" w:rsidRDefault="00112B58" w:rsidP="00112B58">
      <w:pPr>
        <w:shd w:val="clear" w:color="auto" w:fill="FFFFFF"/>
        <w:tabs>
          <w:tab w:val="left" w:pos="3362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)</w:t>
      </w:r>
    </w:p>
    <w:p w:rsidR="00112B58" w:rsidRDefault="00112B58" w:rsidP="00112B58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законодательством Российской Федерации, Республики Дагестан в сфере образования нормативных правовых актов (правовых актов, локальных актов) проведена следующая работа:____________________________________________________________</w:t>
      </w:r>
    </w:p>
    <w:p w:rsidR="00112B58" w:rsidRDefault="00112B58" w:rsidP="00112B58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112B58" w:rsidRDefault="00112B58" w:rsidP="00112B58">
      <w:pPr>
        <w:shd w:val="clear" w:color="auto" w:fill="FFFFFF"/>
        <w:tabs>
          <w:tab w:val="left" w:pos="851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(указываются наименования и реквизиты принятых правовых актов и др.)</w:t>
      </w:r>
    </w:p>
    <w:p w:rsidR="00112B58" w:rsidRDefault="00112B58" w:rsidP="00112B58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нарушений законодательства Российской Федерации, Республики Дагестан в сфере образования в деятельности МКОУ «Нижне-Инховская СОШ» Гумбетовского района РД проведена  </w:t>
      </w:r>
    </w:p>
    <w:p w:rsidR="00112B58" w:rsidRDefault="00112B58" w:rsidP="00112B58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760276" w:rsidRDefault="00760276" w:rsidP="00112B58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760276" w:rsidRDefault="00760276" w:rsidP="00112B58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511"/>
        <w:gridCol w:w="4589"/>
      </w:tblGrid>
      <w:tr w:rsidR="001B06A1" w:rsidTr="001B06A1">
        <w:trPr>
          <w:trHeight w:val="405"/>
        </w:trPr>
        <w:tc>
          <w:tcPr>
            <w:tcW w:w="540" w:type="dxa"/>
          </w:tcPr>
          <w:p w:rsidR="001B06A1" w:rsidRDefault="001B06A1" w:rsidP="001B06A1">
            <w:r>
              <w:t>№</w:t>
            </w:r>
          </w:p>
          <w:p w:rsidR="001B06A1" w:rsidRDefault="001B06A1" w:rsidP="001B06A1">
            <w:r>
              <w:t>п/п</w:t>
            </w:r>
          </w:p>
        </w:tc>
        <w:tc>
          <w:tcPr>
            <w:tcW w:w="4511" w:type="dxa"/>
          </w:tcPr>
          <w:p w:rsidR="001B06A1" w:rsidRPr="001B06A1" w:rsidRDefault="001B06A1" w:rsidP="001B06A1">
            <w:pPr>
              <w:rPr>
                <w:b/>
              </w:rPr>
            </w:pPr>
            <w:r w:rsidRPr="001B06A1">
              <w:rPr>
                <w:b/>
              </w:rPr>
              <w:t>Нарушения, указанные в предписании</w:t>
            </w:r>
          </w:p>
        </w:tc>
        <w:tc>
          <w:tcPr>
            <w:tcW w:w="4589" w:type="dxa"/>
          </w:tcPr>
          <w:p w:rsidR="001B06A1" w:rsidRPr="001B06A1" w:rsidRDefault="001B06A1" w:rsidP="001B06A1">
            <w:pPr>
              <w:pStyle w:val="a7"/>
              <w:rPr>
                <w:b/>
                <w:sz w:val="28"/>
                <w:szCs w:val="28"/>
              </w:rPr>
            </w:pPr>
            <w:r w:rsidRPr="001B06A1">
              <w:rPr>
                <w:b/>
                <w:sz w:val="28"/>
                <w:szCs w:val="28"/>
              </w:rPr>
              <w:t>Информация об исполнении</w:t>
            </w:r>
          </w:p>
        </w:tc>
      </w:tr>
      <w:tr w:rsidR="001B06A1" w:rsidTr="005B439C">
        <w:trPr>
          <w:trHeight w:val="1300"/>
        </w:trPr>
        <w:tc>
          <w:tcPr>
            <w:tcW w:w="540" w:type="dxa"/>
          </w:tcPr>
          <w:p w:rsidR="001B06A1" w:rsidRDefault="001B06A1" w:rsidP="001B06A1"/>
          <w:p w:rsidR="001B06A1" w:rsidRDefault="001B06A1" w:rsidP="001B06A1"/>
          <w:p w:rsidR="001B06A1" w:rsidRPr="001B06A1" w:rsidRDefault="001B06A1" w:rsidP="001B06A1">
            <w:r>
              <w:t>1</w:t>
            </w:r>
          </w:p>
        </w:tc>
        <w:tc>
          <w:tcPr>
            <w:tcW w:w="4511" w:type="dxa"/>
          </w:tcPr>
          <w:p w:rsidR="001B06A1" w:rsidRPr="000A75A1" w:rsidRDefault="001B06A1" w:rsidP="000A75A1">
            <w:pPr>
              <w:pStyle w:val="a7"/>
            </w:pPr>
            <w:r w:rsidRPr="000A75A1">
              <w:t>Паспорт доступности не утвержден в органе местного самоуправления,</w:t>
            </w:r>
            <w:r w:rsidR="005B439C" w:rsidRPr="005B439C">
              <w:t xml:space="preserve"> </w:t>
            </w:r>
            <w:r w:rsidRPr="000A75A1">
              <w:t>на территории которого осуществляется образовательная</w:t>
            </w:r>
            <w:r w:rsidR="005B439C" w:rsidRPr="005B439C">
              <w:t xml:space="preserve"> </w:t>
            </w:r>
            <w:r w:rsidRPr="000A75A1">
              <w:t>деятельность</w:t>
            </w:r>
          </w:p>
        </w:tc>
        <w:tc>
          <w:tcPr>
            <w:tcW w:w="4589" w:type="dxa"/>
          </w:tcPr>
          <w:p w:rsidR="001B06A1" w:rsidRPr="000A75A1" w:rsidRDefault="001B06A1" w:rsidP="000A75A1">
            <w:pPr>
              <w:pStyle w:val="a7"/>
              <w:rPr>
                <w:noProof/>
              </w:rPr>
            </w:pPr>
            <w:r w:rsidRPr="000A75A1">
              <w:rPr>
                <w:noProof/>
              </w:rPr>
              <w:t>Устаранено (копия прилагается)</w:t>
            </w:r>
          </w:p>
        </w:tc>
      </w:tr>
      <w:tr w:rsidR="001B06A1" w:rsidTr="001B06A1">
        <w:trPr>
          <w:trHeight w:val="330"/>
        </w:trPr>
        <w:tc>
          <w:tcPr>
            <w:tcW w:w="540" w:type="dxa"/>
          </w:tcPr>
          <w:p w:rsidR="001B06A1" w:rsidRDefault="001B06A1" w:rsidP="001B06A1"/>
          <w:p w:rsidR="001B06A1" w:rsidRDefault="001B06A1" w:rsidP="001B06A1"/>
          <w:p w:rsidR="001B06A1" w:rsidRDefault="001B06A1" w:rsidP="001B06A1"/>
          <w:p w:rsidR="001B06A1" w:rsidRDefault="001B06A1" w:rsidP="001B06A1"/>
          <w:p w:rsidR="001B06A1" w:rsidRPr="001B06A1" w:rsidRDefault="001B06A1" w:rsidP="001B06A1">
            <w:r>
              <w:t>2</w:t>
            </w:r>
          </w:p>
        </w:tc>
        <w:tc>
          <w:tcPr>
            <w:tcW w:w="4511" w:type="dxa"/>
          </w:tcPr>
          <w:p w:rsidR="007531D7" w:rsidRPr="000A75A1" w:rsidRDefault="007531D7" w:rsidP="000A75A1">
            <w:pPr>
              <w:pStyle w:val="a7"/>
              <w:rPr>
                <w:noProof/>
              </w:rPr>
            </w:pPr>
          </w:p>
          <w:p w:rsidR="001B06A1" w:rsidRPr="000A75A1" w:rsidRDefault="001B06A1" w:rsidP="000A75A1">
            <w:pPr>
              <w:pStyle w:val="a7"/>
              <w:rPr>
                <w:noProof/>
              </w:rPr>
            </w:pPr>
            <w:r w:rsidRPr="000A75A1">
              <w:rPr>
                <w:noProof/>
              </w:rPr>
              <w:t>В п.3.9 Устава «Нижне-Инховской  СОШ» прописано,что «кандидат на должность директора и директор Школы проходит обязательную аттестацию….»</w:t>
            </w:r>
          </w:p>
          <w:p w:rsidR="007531D7" w:rsidRPr="000A75A1" w:rsidRDefault="007531D7" w:rsidP="000A75A1">
            <w:pPr>
              <w:pStyle w:val="a7"/>
            </w:pPr>
          </w:p>
        </w:tc>
        <w:tc>
          <w:tcPr>
            <w:tcW w:w="4589" w:type="dxa"/>
          </w:tcPr>
          <w:p w:rsidR="001B06A1" w:rsidRPr="000A75A1" w:rsidRDefault="001B06A1" w:rsidP="000A75A1">
            <w:pPr>
              <w:pStyle w:val="a7"/>
              <w:rPr>
                <w:noProof/>
              </w:rPr>
            </w:pPr>
            <w:r w:rsidRPr="000A75A1">
              <w:rPr>
                <w:noProof/>
              </w:rPr>
              <w:t>Устранено(копия прилагается)</w:t>
            </w:r>
          </w:p>
        </w:tc>
      </w:tr>
      <w:tr w:rsidR="001B06A1" w:rsidTr="001B06A1">
        <w:trPr>
          <w:trHeight w:val="903"/>
        </w:trPr>
        <w:tc>
          <w:tcPr>
            <w:tcW w:w="540" w:type="dxa"/>
          </w:tcPr>
          <w:p w:rsidR="007531D7" w:rsidRDefault="007531D7" w:rsidP="001B06A1"/>
          <w:p w:rsidR="007531D7" w:rsidRDefault="007531D7" w:rsidP="001B06A1"/>
          <w:p w:rsidR="007531D7" w:rsidRDefault="007531D7" w:rsidP="001B06A1"/>
          <w:p w:rsidR="001B06A1" w:rsidRPr="001B06A1" w:rsidRDefault="007531D7" w:rsidP="001B06A1">
            <w:r>
              <w:t>3</w:t>
            </w:r>
          </w:p>
        </w:tc>
        <w:tc>
          <w:tcPr>
            <w:tcW w:w="4511" w:type="dxa"/>
          </w:tcPr>
          <w:p w:rsidR="001B06A1" w:rsidRPr="000A75A1" w:rsidRDefault="007531D7" w:rsidP="000A75A1">
            <w:pPr>
              <w:pStyle w:val="a7"/>
            </w:pPr>
            <w:r w:rsidRPr="000A75A1">
              <w:rPr>
                <w:rStyle w:val="2105pt"/>
                <w:sz w:val="24"/>
                <w:szCs w:val="24"/>
              </w:rPr>
              <w:t>Установлено Несоответствие по образовательным программам начального общего образования требованиям пункта 15 федерального государственного образовательного стандарта начального общего образования в части несоответствия обязательной части требуемому показателю 80%;</w:t>
            </w:r>
          </w:p>
        </w:tc>
        <w:tc>
          <w:tcPr>
            <w:tcW w:w="4589" w:type="dxa"/>
          </w:tcPr>
          <w:p w:rsidR="001B06A1" w:rsidRPr="000A75A1" w:rsidRDefault="001B06A1" w:rsidP="000A75A1">
            <w:pPr>
              <w:pStyle w:val="a7"/>
            </w:pPr>
          </w:p>
        </w:tc>
      </w:tr>
      <w:tr w:rsidR="001B06A1" w:rsidTr="001B06A1">
        <w:trPr>
          <w:trHeight w:val="426"/>
        </w:trPr>
        <w:tc>
          <w:tcPr>
            <w:tcW w:w="540" w:type="dxa"/>
          </w:tcPr>
          <w:p w:rsidR="001B06A1" w:rsidRPr="001B06A1" w:rsidRDefault="007531D7" w:rsidP="001B06A1">
            <w:r>
              <w:t>4</w:t>
            </w:r>
          </w:p>
        </w:tc>
        <w:tc>
          <w:tcPr>
            <w:tcW w:w="4511" w:type="dxa"/>
          </w:tcPr>
          <w:p w:rsidR="001B06A1" w:rsidRPr="000A75A1" w:rsidRDefault="007531D7" w:rsidP="000A75A1">
            <w:pPr>
              <w:pStyle w:val="a7"/>
            </w:pPr>
            <w:r w:rsidRPr="000A75A1">
              <w:rPr>
                <w:rStyle w:val="2105pt"/>
                <w:sz w:val="24"/>
                <w:szCs w:val="24"/>
              </w:rPr>
              <w:t xml:space="preserve">Образовательной организацией не представлены сведения о выданных документах об образовании в </w:t>
            </w:r>
            <w:r w:rsidRPr="000A75A1">
              <w:rPr>
                <w:rStyle w:val="2105pt"/>
                <w:sz w:val="24"/>
                <w:szCs w:val="24"/>
              </w:rPr>
              <w:lastRenderedPageBreak/>
              <w:t>федеральную информационную систему "Федеральный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4589" w:type="dxa"/>
          </w:tcPr>
          <w:p w:rsidR="001B06A1" w:rsidRPr="000A75A1" w:rsidRDefault="001B06A1" w:rsidP="000A75A1">
            <w:pPr>
              <w:pStyle w:val="a7"/>
            </w:pPr>
          </w:p>
        </w:tc>
      </w:tr>
      <w:tr w:rsidR="007531D7" w:rsidTr="001B06A1">
        <w:trPr>
          <w:trHeight w:val="426"/>
        </w:trPr>
        <w:tc>
          <w:tcPr>
            <w:tcW w:w="540" w:type="dxa"/>
          </w:tcPr>
          <w:p w:rsidR="007531D7" w:rsidRDefault="007531D7" w:rsidP="001B06A1">
            <w:r>
              <w:lastRenderedPageBreak/>
              <w:t>5</w:t>
            </w:r>
          </w:p>
        </w:tc>
        <w:tc>
          <w:tcPr>
            <w:tcW w:w="4511" w:type="dxa"/>
          </w:tcPr>
          <w:p w:rsidR="007531D7" w:rsidRPr="000A75A1" w:rsidRDefault="007531D7" w:rsidP="000A75A1">
            <w:pPr>
              <w:pStyle w:val="a7"/>
            </w:pPr>
            <w:r w:rsidRPr="000A75A1">
              <w:rPr>
                <w:rStyle w:val="2105pt"/>
                <w:sz w:val="24"/>
                <w:szCs w:val="24"/>
              </w:rPr>
              <w:t>Программа развития образовательной организации не согласована с учредителем;</w:t>
            </w:r>
          </w:p>
        </w:tc>
        <w:tc>
          <w:tcPr>
            <w:tcW w:w="4589" w:type="dxa"/>
          </w:tcPr>
          <w:p w:rsidR="007531D7" w:rsidRPr="000A75A1" w:rsidRDefault="007531D7" w:rsidP="000A75A1">
            <w:pPr>
              <w:pStyle w:val="a7"/>
            </w:pPr>
          </w:p>
        </w:tc>
      </w:tr>
      <w:tr w:rsidR="007531D7" w:rsidTr="001B06A1">
        <w:trPr>
          <w:trHeight w:val="426"/>
        </w:trPr>
        <w:tc>
          <w:tcPr>
            <w:tcW w:w="540" w:type="dxa"/>
          </w:tcPr>
          <w:p w:rsidR="007531D7" w:rsidRDefault="007531D7" w:rsidP="007531D7">
            <w:r>
              <w:t>6</w:t>
            </w:r>
          </w:p>
        </w:tc>
        <w:tc>
          <w:tcPr>
            <w:tcW w:w="4511" w:type="dxa"/>
          </w:tcPr>
          <w:p w:rsidR="007531D7" w:rsidRPr="000A75A1" w:rsidRDefault="007531D7" w:rsidP="000A75A1">
            <w:pPr>
              <w:pStyle w:val="a7"/>
            </w:pPr>
            <w:r w:rsidRPr="000A75A1">
              <w:rPr>
                <w:rStyle w:val="2105pt"/>
                <w:sz w:val="24"/>
                <w:szCs w:val="24"/>
              </w:rPr>
              <w:t>Нет документа о прохождении курсов повышения квалификации, установленном законодательством об образовании срок. (Идрисова А.И., Назирбегова А.М., Юсупова Х.М., Ибномахсудов М.М.);</w:t>
            </w:r>
          </w:p>
        </w:tc>
        <w:tc>
          <w:tcPr>
            <w:tcW w:w="4589" w:type="dxa"/>
          </w:tcPr>
          <w:p w:rsidR="007531D7" w:rsidRPr="000A75A1" w:rsidRDefault="007531D7" w:rsidP="000A75A1">
            <w:pPr>
              <w:pStyle w:val="a7"/>
            </w:pPr>
          </w:p>
        </w:tc>
      </w:tr>
      <w:tr w:rsidR="007531D7" w:rsidTr="001B06A1">
        <w:trPr>
          <w:trHeight w:val="426"/>
        </w:trPr>
        <w:tc>
          <w:tcPr>
            <w:tcW w:w="540" w:type="dxa"/>
          </w:tcPr>
          <w:p w:rsidR="007531D7" w:rsidRDefault="000A75A1" w:rsidP="007531D7">
            <w:r>
              <w:t>7</w:t>
            </w:r>
          </w:p>
        </w:tc>
        <w:tc>
          <w:tcPr>
            <w:tcW w:w="4511" w:type="dxa"/>
          </w:tcPr>
          <w:p w:rsidR="007531D7" w:rsidRPr="000A75A1" w:rsidRDefault="000A75A1" w:rsidP="000A75A1">
            <w:pPr>
              <w:pStyle w:val="a7"/>
            </w:pPr>
            <w:r w:rsidRPr="000A75A1">
              <w:rPr>
                <w:rStyle w:val="2105pt"/>
                <w:sz w:val="24"/>
                <w:szCs w:val="24"/>
              </w:rPr>
              <w:t>Установлено несоответствие по образовательной программе основного общего образования требованиям пункта 15 федерального государственного образовательного стандарта основного общего образования, в части превышения обязательной части требуемому показателю 70%;</w:t>
            </w:r>
          </w:p>
        </w:tc>
        <w:tc>
          <w:tcPr>
            <w:tcW w:w="4589" w:type="dxa"/>
          </w:tcPr>
          <w:p w:rsidR="007531D7" w:rsidRPr="000A75A1" w:rsidRDefault="007531D7" w:rsidP="000A75A1">
            <w:pPr>
              <w:pStyle w:val="a7"/>
            </w:pPr>
          </w:p>
        </w:tc>
      </w:tr>
      <w:tr w:rsidR="007531D7" w:rsidTr="001B06A1">
        <w:trPr>
          <w:trHeight w:val="426"/>
        </w:trPr>
        <w:tc>
          <w:tcPr>
            <w:tcW w:w="540" w:type="dxa"/>
          </w:tcPr>
          <w:p w:rsidR="007531D7" w:rsidRDefault="007531D7" w:rsidP="007531D7"/>
        </w:tc>
        <w:tc>
          <w:tcPr>
            <w:tcW w:w="4511" w:type="dxa"/>
          </w:tcPr>
          <w:p w:rsidR="007531D7" w:rsidRPr="000A75A1" w:rsidRDefault="007531D7" w:rsidP="000A75A1">
            <w:pPr>
              <w:pStyle w:val="a7"/>
            </w:pPr>
          </w:p>
        </w:tc>
        <w:tc>
          <w:tcPr>
            <w:tcW w:w="4589" w:type="dxa"/>
          </w:tcPr>
          <w:p w:rsidR="007531D7" w:rsidRPr="000A75A1" w:rsidRDefault="007531D7" w:rsidP="000A75A1">
            <w:pPr>
              <w:pStyle w:val="a7"/>
            </w:pPr>
          </w:p>
        </w:tc>
      </w:tr>
      <w:tr w:rsidR="007531D7" w:rsidTr="001B06A1">
        <w:trPr>
          <w:trHeight w:val="576"/>
        </w:trPr>
        <w:tc>
          <w:tcPr>
            <w:tcW w:w="540" w:type="dxa"/>
          </w:tcPr>
          <w:p w:rsidR="007531D7" w:rsidRPr="001B06A1" w:rsidRDefault="007531D7" w:rsidP="007531D7"/>
        </w:tc>
        <w:tc>
          <w:tcPr>
            <w:tcW w:w="4511" w:type="dxa"/>
          </w:tcPr>
          <w:p w:rsidR="007531D7" w:rsidRPr="000A75A1" w:rsidRDefault="007531D7" w:rsidP="000A75A1">
            <w:pPr>
              <w:pStyle w:val="a7"/>
            </w:pPr>
          </w:p>
        </w:tc>
        <w:tc>
          <w:tcPr>
            <w:tcW w:w="4589" w:type="dxa"/>
          </w:tcPr>
          <w:p w:rsidR="007531D7" w:rsidRPr="000A75A1" w:rsidRDefault="007531D7" w:rsidP="000A75A1">
            <w:pPr>
              <w:pStyle w:val="a7"/>
            </w:pPr>
          </w:p>
        </w:tc>
      </w:tr>
    </w:tbl>
    <w:p w:rsidR="00760276" w:rsidRDefault="00760276" w:rsidP="001B06A1"/>
    <w:p w:rsidR="00760276" w:rsidRDefault="00760276" w:rsidP="00112B58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760276" w:rsidRDefault="00760276" w:rsidP="00112B58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0A75A1" w:rsidRDefault="000A75A1" w:rsidP="00112B58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112B58" w:rsidRDefault="00112B58" w:rsidP="00112B58">
      <w:pPr>
        <w:shd w:val="clear" w:color="auto" w:fill="FFFFFF"/>
        <w:tabs>
          <w:tab w:val="left" w:pos="3362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(указываются меры, мероприятия и действия, принятые по </w:t>
      </w:r>
      <w:r>
        <w:rPr>
          <w:b/>
          <w:i/>
          <w:sz w:val="20"/>
          <w:szCs w:val="20"/>
        </w:rPr>
        <w:t xml:space="preserve">каждому </w:t>
      </w:r>
      <w:r>
        <w:rPr>
          <w:i/>
          <w:sz w:val="20"/>
          <w:szCs w:val="20"/>
        </w:rPr>
        <w:t>нарушению, указанному в предписании)</w:t>
      </w:r>
    </w:p>
    <w:p w:rsidR="00112B58" w:rsidRDefault="00112B58" w:rsidP="00112B58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допущенными нарушениями привлечены к дисциплинарной ответственнос</w:t>
      </w:r>
      <w:r w:rsidR="00CD21CD">
        <w:rPr>
          <w:sz w:val="28"/>
          <w:szCs w:val="28"/>
        </w:rPr>
        <w:t>ти: Магомедов Магомед Ахмедович</w:t>
      </w:r>
      <w:r>
        <w:rPr>
          <w:sz w:val="28"/>
          <w:szCs w:val="28"/>
        </w:rPr>
        <w:t>,</w:t>
      </w:r>
      <w:r w:rsidR="00CD21CD" w:rsidRPr="00CD21CD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по УВР и Ибномахсудов Махмуд Магомедович,</w:t>
      </w:r>
      <w:r w:rsidR="000A75A1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по ВР ________________________________________________</w:t>
      </w:r>
    </w:p>
    <w:p w:rsidR="00112B58" w:rsidRDefault="00112B58" w:rsidP="00112B58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12B58" w:rsidRDefault="00112B58" w:rsidP="00112B58">
      <w:pPr>
        <w:shd w:val="clear" w:color="auto" w:fill="FFFFFF"/>
        <w:tabs>
          <w:tab w:val="left" w:pos="3362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(указываются Ф.И.О., должность работников, на которых наложены дисциплинарные взыскания, проведены служебные расследования и др.)</w:t>
      </w:r>
    </w:p>
    <w:p w:rsidR="00112B58" w:rsidRDefault="00112B58" w:rsidP="00112B58">
      <w:pPr>
        <w:shd w:val="clear" w:color="auto" w:fill="FFFFFF"/>
        <w:tabs>
          <w:tab w:val="left" w:pos="33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отчету об исполнении предписания об устранении нарушений прилагаются следующие заверенных копии документов, подтверждающие устранение нарушений:</w:t>
      </w:r>
    </w:p>
    <w:p w:rsidR="00112B58" w:rsidRDefault="00112B58" w:rsidP="00112B58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                     на __л. </w:t>
      </w:r>
    </w:p>
    <w:p w:rsidR="00112B58" w:rsidRDefault="00112B58" w:rsidP="00112B58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                     на __л. </w:t>
      </w:r>
    </w:p>
    <w:p w:rsidR="00112B58" w:rsidRDefault="00112B58" w:rsidP="00112B58">
      <w:pPr>
        <w:shd w:val="clear" w:color="auto" w:fill="FFFFFF"/>
        <w:tabs>
          <w:tab w:val="left" w:pos="3362"/>
        </w:tabs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(перечень документов, подтверждающих устранение </w:t>
      </w:r>
      <w:r>
        <w:rPr>
          <w:b/>
          <w:i/>
          <w:color w:val="000000"/>
          <w:sz w:val="18"/>
          <w:szCs w:val="18"/>
        </w:rPr>
        <w:t>каждого</w:t>
      </w:r>
      <w:r>
        <w:rPr>
          <w:i/>
          <w:color w:val="000000"/>
          <w:sz w:val="18"/>
          <w:szCs w:val="18"/>
        </w:rPr>
        <w:t xml:space="preserve"> нарушения, наложение дисциплинарных взысканий)</w:t>
      </w:r>
    </w:p>
    <w:p w:rsidR="00112B58" w:rsidRDefault="00112B58" w:rsidP="00112B58">
      <w:pPr>
        <w:shd w:val="clear" w:color="auto" w:fill="FFFFFF"/>
        <w:tabs>
          <w:tab w:val="left" w:pos="3362"/>
        </w:tabs>
        <w:rPr>
          <w:color w:val="000000"/>
          <w:sz w:val="28"/>
          <w:szCs w:val="28"/>
        </w:rPr>
      </w:pPr>
    </w:p>
    <w:p w:rsidR="00112B58" w:rsidRDefault="00112B58" w:rsidP="00112B58">
      <w:pPr>
        <w:shd w:val="clear" w:color="auto" w:fill="FFFFFF"/>
        <w:tabs>
          <w:tab w:val="left" w:pos="336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Итого: _____________ документов  на _________ листах</w:t>
      </w:r>
    </w:p>
    <w:p w:rsidR="00112B58" w:rsidRDefault="00112B58" w:rsidP="00112B58">
      <w:pPr>
        <w:shd w:val="clear" w:color="auto" w:fill="FFFFFF"/>
        <w:tabs>
          <w:tab w:val="left" w:pos="3362"/>
        </w:tabs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16"/>
          <w:szCs w:val="16"/>
        </w:rPr>
        <w:t xml:space="preserve"> количество                                                                     количество     </w:t>
      </w:r>
    </w:p>
    <w:p w:rsidR="00112B58" w:rsidRDefault="00112B58" w:rsidP="00112B5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0"/>
        <w:gridCol w:w="3118"/>
        <w:gridCol w:w="3257"/>
      </w:tblGrid>
      <w:tr w:rsidR="00112B58" w:rsidTr="00112B58">
        <w:tc>
          <w:tcPr>
            <w:tcW w:w="3190" w:type="dxa"/>
            <w:hideMark/>
          </w:tcPr>
          <w:p w:rsidR="00112B58" w:rsidRDefault="00112B58">
            <w:pPr>
              <w:spacing w:line="2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3190" w:type="dxa"/>
            <w:hideMark/>
          </w:tcPr>
          <w:p w:rsidR="00112B58" w:rsidRDefault="00112B58">
            <w:pPr>
              <w:spacing w:line="2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  <w:hideMark/>
          </w:tcPr>
          <w:p w:rsidR="00112B58" w:rsidRDefault="00112B58">
            <w:pPr>
              <w:spacing w:line="25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</w:tr>
    </w:tbl>
    <w:p w:rsidR="00112B58" w:rsidRDefault="00112B58" w:rsidP="00112B58">
      <w:bookmarkStart w:id="0" w:name="_GoBack"/>
      <w:bookmarkEnd w:id="0"/>
    </w:p>
    <w:sectPr w:rsidR="0011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DD" w:rsidRDefault="005711DD" w:rsidP="00112B58">
      <w:r>
        <w:separator/>
      </w:r>
    </w:p>
  </w:endnote>
  <w:endnote w:type="continuationSeparator" w:id="0">
    <w:p w:rsidR="005711DD" w:rsidRDefault="005711DD" w:rsidP="0011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DD" w:rsidRDefault="005711DD" w:rsidP="00112B58">
      <w:r>
        <w:separator/>
      </w:r>
    </w:p>
  </w:footnote>
  <w:footnote w:type="continuationSeparator" w:id="0">
    <w:p w:rsidR="005711DD" w:rsidRDefault="005711DD" w:rsidP="0011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3C22"/>
    <w:multiLevelType w:val="hybridMultilevel"/>
    <w:tmpl w:val="0BDAF73E"/>
    <w:lvl w:ilvl="0" w:tplc="98BCDF0E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362A94"/>
    <w:multiLevelType w:val="hybridMultilevel"/>
    <w:tmpl w:val="0BDAF73E"/>
    <w:lvl w:ilvl="0" w:tplc="98BCDF0E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40"/>
    <w:rsid w:val="0001351E"/>
    <w:rsid w:val="0002133E"/>
    <w:rsid w:val="000A75A1"/>
    <w:rsid w:val="00112B58"/>
    <w:rsid w:val="001B06A1"/>
    <w:rsid w:val="0023655F"/>
    <w:rsid w:val="004A41B0"/>
    <w:rsid w:val="005711DD"/>
    <w:rsid w:val="005B439C"/>
    <w:rsid w:val="005B45E2"/>
    <w:rsid w:val="00615EE6"/>
    <w:rsid w:val="00652DFE"/>
    <w:rsid w:val="007531D7"/>
    <w:rsid w:val="00760276"/>
    <w:rsid w:val="00917840"/>
    <w:rsid w:val="00940BDD"/>
    <w:rsid w:val="00AA0DAA"/>
    <w:rsid w:val="00AA46FA"/>
    <w:rsid w:val="00CD21CD"/>
    <w:rsid w:val="00E75861"/>
    <w:rsid w:val="00E95F2B"/>
    <w:rsid w:val="00F2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C605"/>
  <w15:chartTrackingRefBased/>
  <w15:docId w15:val="{19CF25F8-821B-4793-8D8A-461A01B2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12B58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B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2B58"/>
  </w:style>
  <w:style w:type="paragraph" w:styleId="a5">
    <w:name w:val="footer"/>
    <w:basedOn w:val="a"/>
    <w:link w:val="a6"/>
    <w:uiPriority w:val="99"/>
    <w:unhideWhenUsed/>
    <w:rsid w:val="00112B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2B58"/>
  </w:style>
  <w:style w:type="character" w:customStyle="1" w:styleId="50">
    <w:name w:val="Заголовок 5 Знак"/>
    <w:basedOn w:val="a0"/>
    <w:link w:val="5"/>
    <w:semiHidden/>
    <w:rsid w:val="00112B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5B4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Основной текст (2) + 10;5 pt"/>
    <w:basedOn w:val="a0"/>
    <w:rsid w:val="00753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Нижне Инхо СОШ 1</dc:creator>
  <cp:keywords/>
  <dc:description/>
  <cp:lastModifiedBy>МКОУ Нижне-Инховская СОШ .</cp:lastModifiedBy>
  <cp:revision>21</cp:revision>
  <dcterms:created xsi:type="dcterms:W3CDTF">2022-03-01T15:57:00Z</dcterms:created>
  <dcterms:modified xsi:type="dcterms:W3CDTF">2022-03-01T16:50:00Z</dcterms:modified>
</cp:coreProperties>
</file>